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F7" w:rsidRDefault="00BD6FF7">
      <w:pPr>
        <w:rPr>
          <w:rFonts w:ascii="Arial" w:eastAsia="Arial" w:hAnsi="Arial" w:cs="Arial"/>
          <w:b/>
          <w:bCs/>
          <w:sz w:val="36"/>
          <w:szCs w:val="36"/>
        </w:rPr>
      </w:pPr>
    </w:p>
    <w:p w:rsidR="00BD6FF7" w:rsidRDefault="00AB2D67">
      <w:pPr>
        <w:rPr>
          <w:rFonts w:ascii="Helvetica Neue" w:eastAsia="Helvetica Neue" w:hAnsi="Helvetica Neue" w:cs="Helvetica Neue"/>
        </w:rPr>
      </w:pPr>
      <w:r>
        <w:rPr>
          <w:rFonts w:eastAsia="Arial Unicode MS" w:hAnsi="Arial Unicode MS" w:cs="Arial Unicode MS"/>
        </w:rPr>
        <w:t xml:space="preserve">     </w:t>
      </w:r>
      <w:r>
        <w:rPr>
          <w:rFonts w:ascii="Helvetica Neue"/>
        </w:rPr>
        <w:t xml:space="preserve"> Name. TGP     Date</w:t>
      </w:r>
      <w:r>
        <w:rPr>
          <w:rFonts w:hAnsi="Helvetica Neue"/>
        </w:rPr>
        <w:t>. October 6</w:t>
      </w:r>
      <w:r w:rsidRPr="00AB2D67">
        <w:rPr>
          <w:rFonts w:hAnsi="Helvetica Neue"/>
          <w:vertAlign w:val="superscript"/>
        </w:rPr>
        <w:t>th</w:t>
      </w:r>
      <w:r>
        <w:rPr>
          <w:rFonts w:hAnsi="Helvetica Neue"/>
        </w:rPr>
        <w:t xml:space="preserve"> 2015</w:t>
      </w:r>
    </w:p>
    <w:p w:rsidR="00BD6FF7" w:rsidRDefault="00AB2D67">
      <w:pPr>
        <w:rPr>
          <w:rFonts w:ascii="Helvetica Neue" w:eastAsia="Helvetica Neue" w:hAnsi="Helvetica Neue" w:cs="Helvetica Neue"/>
        </w:rPr>
      </w:pPr>
      <w:r>
        <w:rPr>
          <w:rFonts w:ascii="Helvetica Neue"/>
        </w:rPr>
        <w:t xml:space="preserve">      Tutor. </w:t>
      </w:r>
      <w:proofErr w:type="gramStart"/>
      <w:r>
        <w:rPr>
          <w:rFonts w:ascii="Helvetica Neue"/>
        </w:rPr>
        <w:t>Dan Ford</w:t>
      </w:r>
      <w:r>
        <w:rPr>
          <w:rFonts w:hAnsi="Helvetica Neue"/>
        </w:rPr>
        <w:t xml:space="preserve">   </w:t>
      </w:r>
      <w:r>
        <w:rPr>
          <w:rFonts w:ascii="Helvetica Neue"/>
        </w:rPr>
        <w:t>Project.</w:t>
      </w:r>
      <w:proofErr w:type="gramEnd"/>
      <w:r>
        <w:rPr>
          <w:rFonts w:ascii="Helvetica Neue"/>
        </w:rPr>
        <w:t xml:space="preserve"> Video Production (Music Video)</w:t>
      </w:r>
    </w:p>
    <w:p w:rsidR="00BD6FF7" w:rsidRDefault="00BD6FF7">
      <w:pPr>
        <w:rPr>
          <w:rFonts w:ascii="Helvetica Neue" w:eastAsia="Helvetica Neue" w:hAnsi="Helvetica Neue" w:cs="Helvetica Neue"/>
        </w:rPr>
      </w:pPr>
    </w:p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6"/>
        <w:gridCol w:w="6480"/>
      </w:tblGrid>
      <w:tr w:rsidR="00BD6FF7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proofErr w:type="spellStart"/>
            <w:r>
              <w:rPr>
                <w:rFonts w:ascii="Helvetica Neue"/>
              </w:rPr>
              <w:t>Programme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Graphics Design</w:t>
            </w:r>
          </w:p>
        </w:tc>
      </w:tr>
      <w:tr w:rsidR="00BD6FF7">
        <w:trPr>
          <w:trHeight w:val="8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 Neue"/>
              </w:rPr>
              <w:t>Date or period this Risk Assessment Covers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80 – 82 days 2 – 3 Months</w:t>
            </w:r>
          </w:p>
        </w:tc>
      </w:tr>
      <w:tr w:rsidR="00BD6FF7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 Neue"/>
              </w:rPr>
              <w:t>Producer/Editor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 w:rsidP="00AB2D67">
            <w:r>
              <w:t>Jack</w:t>
            </w:r>
          </w:p>
        </w:tc>
      </w:tr>
      <w:tr w:rsidR="00BD6FF7">
        <w:trPr>
          <w:trHeight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 Neue"/>
              </w:rPr>
              <w:t xml:space="preserve">Location Address and contact No.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6D7AA9">
            <w:r>
              <w:t>5 Shelly Avenue, Kidderminster</w:t>
            </w:r>
          </w:p>
          <w:p w:rsidR="00AB2D67" w:rsidRDefault="00AB2D67">
            <w:r>
              <w:t>07874394811</w:t>
            </w:r>
          </w:p>
        </w:tc>
      </w:tr>
    </w:tbl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p w:rsidR="00BD6FF7" w:rsidRDefault="00BD6FF7">
      <w:pPr>
        <w:rPr>
          <w:rFonts w:ascii="Helvetica Neue" w:eastAsia="Helvetica Neue" w:hAnsi="Helvetica Neue" w:cs="Helvetica Neue"/>
        </w:rPr>
      </w:pPr>
    </w:p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tbl>
      <w:tblPr>
        <w:tblW w:w="66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14"/>
        <w:gridCol w:w="2214"/>
        <w:gridCol w:w="2213"/>
      </w:tblGrid>
      <w:tr w:rsidR="00BD6FF7">
        <w:trPr>
          <w:trHeight w:val="29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Distribution</w:t>
            </w:r>
          </w:p>
        </w:tc>
        <w:tc>
          <w:tcPr>
            <w:tcW w:w="4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BD6FF7"/>
        </w:tc>
      </w:tr>
      <w:tr w:rsidR="00BD6FF7">
        <w:trPr>
          <w:trHeight w:val="29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Name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Designation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Room No</w:t>
            </w:r>
          </w:p>
        </w:tc>
      </w:tr>
      <w:tr w:rsidR="00BD6FF7">
        <w:trPr>
          <w:trHeight w:val="2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Jack Oldham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6D7AA9">
            <w:r>
              <w:t>Home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6D7AA9">
            <w:r>
              <w:t>None</w:t>
            </w:r>
          </w:p>
        </w:tc>
      </w:tr>
    </w:tbl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88"/>
        <w:gridCol w:w="690"/>
        <w:gridCol w:w="4011"/>
        <w:gridCol w:w="651"/>
      </w:tblGrid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HAZARD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Y/N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HAZARD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Y/N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Access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 w:rsidP="00AB2D67">
            <w:r>
              <w:rPr>
                <w:rFonts w:ascii="Helvetica"/>
              </w:rP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Machinery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Animals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 w:rsidP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Manual Handling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Audience/Public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Mines/excavations/caves/tunnels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Communication failure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Noise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Y/N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Compressed gas/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Person with special needs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Y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Confined spaces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Physical exertion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Derelict building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Radiation </w:t>
            </w:r>
            <w:proofErr w:type="spellStart"/>
            <w:r>
              <w:rPr>
                <w:rFonts w:ascii="Helvetica"/>
              </w:rPr>
              <w:t>ionising</w:t>
            </w:r>
            <w:proofErr w:type="spellEnd"/>
            <w:r>
              <w:rPr>
                <w:rFonts w:ascii="Helvetica"/>
              </w:rPr>
              <w:t xml:space="preserve">/non </w:t>
            </w:r>
            <w:proofErr w:type="spellStart"/>
            <w:r>
              <w:rPr>
                <w:rFonts w:ascii="Helvetica"/>
              </w:rPr>
              <w:t>ionising</w:t>
            </w:r>
            <w:proofErr w:type="spellEnd"/>
            <w:r>
              <w:rPr>
                <w:rFonts w:ascii="Helvetica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Electricity or gas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Speed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Electrical equipment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Tropical diseases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Fire/flammable material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Uneven surfaces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Fight sequences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Vehicles/off road driving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lastRenderedPageBreak/>
              <w:t>Glass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Violence/public disorder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113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Hazardous substances/chemicals/drug micro-</w:t>
            </w:r>
            <w:proofErr w:type="spellStart"/>
            <w:r>
              <w:rPr>
                <w:rFonts w:ascii="Helvetica"/>
              </w:rPr>
              <w:t>orgaanisms</w:t>
            </w:r>
            <w:proofErr w:type="spellEnd"/>
            <w:r>
              <w:rPr>
                <w:rFonts w:ascii="Helvetica"/>
              </w:rPr>
              <w:t xml:space="preserve">  (attach specific assessment)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Water</w:t>
            </w:r>
          </w:p>
          <w:p w:rsidR="00BD6FF7" w:rsidRDefault="00BD6FF7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Y/N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Heat/ cold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Weather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29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Hostile environment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Working patterns/working hours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57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Inexperienced performer or children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Working at heights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  <w:tr w:rsidR="00BD6FF7">
        <w:trPr>
          <w:trHeight w:val="57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>Lifting appliances / machinery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rPr>
                <w:rFonts w:ascii="Helvetica"/>
              </w:rPr>
              <w:t xml:space="preserve">Other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N</w:t>
            </w:r>
          </w:p>
        </w:tc>
      </w:tr>
    </w:tbl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p w:rsidR="00BD6FF7" w:rsidRDefault="00BD6FF7">
      <w:pPr>
        <w:widowControl w:val="0"/>
        <w:rPr>
          <w:rFonts w:ascii="Helvetica Neue" w:eastAsia="Helvetica Neue" w:hAnsi="Helvetica Neue" w:cs="Helvetica Neue"/>
        </w:rPr>
      </w:pPr>
    </w:p>
    <w:tbl>
      <w:tblPr>
        <w:tblW w:w="89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34"/>
      </w:tblGrid>
      <w:tr w:rsidR="00BD6FF7" w:rsidTr="00F2349E">
        <w:trPr>
          <w:trHeight w:val="467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bCs/>
              </w:rPr>
              <w:t xml:space="preserve">Details of Activity  </w:t>
            </w:r>
          </w:p>
          <w:p w:rsidR="00BD6FF7" w:rsidRDefault="00AB2D67">
            <w:r>
              <w:rPr>
                <w:rFonts w:ascii="Helvetica"/>
              </w:rPr>
              <w:t xml:space="preserve">Briefly describe what is intended.  To be more specific diagrams watch can be included.  Discuss how you will monitor risk </w:t>
            </w:r>
          </w:p>
        </w:tc>
      </w:tr>
      <w:tr w:rsidR="00BD6FF7" w:rsidTr="00F2349E">
        <w:trPr>
          <w:trHeight w:val="1948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F7" w:rsidRDefault="00AB2D67">
            <w:r>
              <w:t>There will be no risks / hazards with doing video production, graphic design and animations unless water is spilt. I have a constant watch on my electric supply’s / equipment so no fires or trips will happen, there is no gas canisters or open gas pipes to break so there would be no issue with any harmful / hazarders issues there. I am working in a separate environment to the others therefore I wont need to monitor any other hazards listed in any other places.</w:t>
            </w:r>
          </w:p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  <w:p w:rsidR="00BD6FF7" w:rsidRDefault="00BD6FF7"/>
        </w:tc>
      </w:tr>
    </w:tbl>
    <w:p w:rsidR="00BD6FF7" w:rsidRDefault="00AB2D67">
      <w:pPr>
        <w:widowControl w:val="0"/>
      </w:pPr>
      <w:r>
        <w:br/>
      </w:r>
      <w:r>
        <w:rPr>
          <w:rFonts w:ascii="Helvetica Neue" w:eastAsia="Helvetica Neue" w:hAnsi="Helvetica Neue" w:cs="Helvetica Neue"/>
        </w:rPr>
        <w:br w:type="page"/>
      </w:r>
    </w:p>
    <w:p w:rsidR="00BD6FF7" w:rsidRDefault="00BD6FF7">
      <w:pPr>
        <w:widowControl w:val="0"/>
      </w:pPr>
    </w:p>
    <w:p w:rsidR="00AB2D67" w:rsidRDefault="00AB2D67">
      <w:pPr>
        <w:widowControl w:val="0"/>
      </w:pPr>
    </w:p>
    <w:sectPr w:rsidR="00AB2D67" w:rsidSect="001A1D7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34" w:rsidRDefault="00D45D34">
      <w:r>
        <w:separator/>
      </w:r>
    </w:p>
  </w:endnote>
  <w:endnote w:type="continuationSeparator" w:id="0">
    <w:p w:rsidR="00D45D34" w:rsidRDefault="00D4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67" w:rsidRDefault="00AB2D6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34" w:rsidRDefault="00D45D34">
      <w:r>
        <w:separator/>
      </w:r>
    </w:p>
  </w:footnote>
  <w:footnote w:type="continuationSeparator" w:id="0">
    <w:p w:rsidR="00D45D34" w:rsidRDefault="00D4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67" w:rsidRDefault="00AB2D67">
    <w:pPr>
      <w:pStyle w:val="HeaderFooter"/>
      <w:tabs>
        <w:tab w:val="clear" w:pos="9020"/>
      </w:tabs>
    </w:pPr>
    <w:r>
      <w:rPr>
        <w:noProof/>
        <w:lang w:eastAsia="en-GB"/>
      </w:rPr>
      <w:drawing>
        <wp:inline distT="0" distB="0" distL="0" distR="0">
          <wp:extent cx="1287902" cy="3069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rcRect t="22235" b="42693"/>
                  <a:stretch>
                    <a:fillRect/>
                  </a:stretch>
                </pic:blipFill>
                <pic:spPr>
                  <a:xfrm>
                    <a:off x="0" y="0"/>
                    <a:ext cx="1287902" cy="306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51047" cy="32047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47" cy="320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/>
        <w:b/>
        <w:bCs/>
        <w:sz w:val="36"/>
        <w:szCs w:val="36"/>
      </w:rPr>
      <w:t>RISK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FF7"/>
    <w:rsid w:val="001A1D70"/>
    <w:rsid w:val="006D7AA9"/>
    <w:rsid w:val="00AB2D67"/>
    <w:rsid w:val="00BD6FF7"/>
    <w:rsid w:val="00D45D34"/>
    <w:rsid w:val="00F2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D70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D70"/>
    <w:rPr>
      <w:u w:val="single"/>
    </w:rPr>
  </w:style>
  <w:style w:type="paragraph" w:customStyle="1" w:styleId="HeaderFooter">
    <w:name w:val="Header &amp; Footer"/>
    <w:rsid w:val="001A1D7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67"/>
    <w:rPr>
      <w:rFonts w:ascii="Lucida Grande" w:eastAsia="Times New Roman" w:hAnsi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67"/>
    <w:rPr>
      <w:rFonts w:ascii="Lucida Grande" w:eastAsia="Times New Roman" w:hAnsi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267</Words>
  <Characters>1528</Characters>
  <Application>Microsoft Office Word</Application>
  <DocSecurity>0</DocSecurity>
  <Lines>12</Lines>
  <Paragraphs>3</Paragraphs>
  <ScaleCrop>false</ScaleCrop>
  <Company>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Oldham</cp:lastModifiedBy>
  <cp:revision>3</cp:revision>
  <dcterms:created xsi:type="dcterms:W3CDTF">2015-10-06T14:26:00Z</dcterms:created>
  <dcterms:modified xsi:type="dcterms:W3CDTF">2015-10-21T16:16:00Z</dcterms:modified>
</cp:coreProperties>
</file>